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33" w:rsidRPr="00671633" w:rsidRDefault="00671633" w:rsidP="00671633">
      <w:pPr>
        <w:spacing w:after="0" w:line="240" w:lineRule="auto"/>
        <w:outlineLvl w:val="0"/>
        <w:rPr>
          <w:rFonts w:ascii="Times New Roman" w:eastAsia="Times New Roman" w:hAnsi="Times New Roman" w:cs="Times New Roman"/>
          <w:b/>
          <w:bCs/>
          <w:kern w:val="36"/>
          <w:sz w:val="32"/>
          <w:szCs w:val="48"/>
          <w:lang/>
        </w:rPr>
      </w:pPr>
      <w:r>
        <w:rPr>
          <w:rFonts w:ascii="Times New Roman" w:eastAsia="Times New Roman" w:hAnsi="Times New Roman" w:cs="Times New Roman"/>
          <w:bCs/>
          <w:kern w:val="36"/>
          <w:sz w:val="24"/>
          <w:szCs w:val="48"/>
          <w:lang/>
        </w:rPr>
        <w:t>***</w:t>
      </w:r>
      <w:r w:rsidRPr="008658E8">
        <w:rPr>
          <w:rFonts w:ascii="Times New Roman" w:eastAsia="Times New Roman" w:hAnsi="Times New Roman" w:cs="Times New Roman"/>
          <w:b/>
          <w:bCs/>
          <w:kern w:val="36"/>
          <w:sz w:val="32"/>
          <w:szCs w:val="48"/>
          <w:lang/>
        </w:rPr>
        <w:t xml:space="preserve"> The Carnegie Center for Art and History</w:t>
      </w:r>
    </w:p>
    <w:p w:rsidR="008658E8" w:rsidRDefault="008658E8" w:rsidP="008658E8">
      <w:pPr>
        <w:spacing w:before="100" w:beforeAutospacing="1" w:after="100" w:afterAutospacing="1" w:line="240" w:lineRule="auto"/>
        <w:ind w:left="-360"/>
        <w:rPr>
          <w:rFonts w:ascii="Times New Roman" w:eastAsia="Times New Roman" w:hAnsi="Times New Roman" w:cs="Times New Roman"/>
          <w:sz w:val="24"/>
          <w:szCs w:val="24"/>
          <w:lang/>
        </w:rPr>
      </w:pPr>
      <w:r>
        <w:rPr>
          <w:rStyle w:val="onshow2"/>
          <w:rFonts w:ascii="Arial" w:hAnsi="Arial" w:cs="Arial"/>
          <w:color w:val="2C2C2C"/>
          <w:sz w:val="20"/>
          <w:szCs w:val="20"/>
        </w:rPr>
        <w:t>Contemporary art gallery, history museum and former Carnegie library featuring changing local and regional art exhibits, hand carved dioramas, an award-winning Underground Railroad exhibit, and an exhibit on Lucy Higgs Nichols, a woman who escaped slavery and served as a nurse with the 23rd Indiana Regiment during the Civil War.</w:t>
      </w:r>
      <w:r w:rsidR="00671633" w:rsidRPr="00671633">
        <w:rPr>
          <w:rFonts w:ascii="Times New Roman" w:eastAsia="Times New Roman" w:hAnsi="Times New Roman" w:cs="Times New Roman"/>
          <w:b/>
          <w:bCs/>
          <w:sz w:val="24"/>
          <w:szCs w:val="24"/>
          <w:lang/>
        </w:rPr>
        <w:t>Time:</w:t>
      </w:r>
      <w:r w:rsidR="00671633" w:rsidRPr="00671633">
        <w:rPr>
          <w:rFonts w:ascii="Times New Roman" w:eastAsia="Times New Roman" w:hAnsi="Times New Roman" w:cs="Times New Roman"/>
          <w:sz w:val="24"/>
          <w:szCs w:val="24"/>
          <w:lang/>
        </w:rPr>
        <w:t xml:space="preserve"> 10:00am to 5:30pm</w:t>
      </w:r>
      <w:r>
        <w:rPr>
          <w:rFonts w:ascii="Times New Roman" w:eastAsia="Times New Roman" w:hAnsi="Times New Roman" w:cs="Times New Roman"/>
          <w:sz w:val="24"/>
          <w:szCs w:val="24"/>
          <w:lang/>
        </w:rPr>
        <w:t>, check museum for schedule of dates</w:t>
      </w:r>
      <w:r w:rsidR="00F70764">
        <w:rPr>
          <w:rFonts w:ascii="Times New Roman" w:eastAsia="Times New Roman" w:hAnsi="Times New Roman" w:cs="Times New Roman"/>
          <w:sz w:val="24"/>
          <w:szCs w:val="24"/>
          <w:lang/>
        </w:rPr>
        <w:t>;</w:t>
      </w:r>
      <w:r w:rsidR="00F70764" w:rsidRPr="00F70764">
        <w:rPr>
          <w:rStyle w:val="Heading1Char"/>
          <w:rFonts w:ascii="Arial" w:eastAsiaTheme="minorHAnsi" w:hAnsi="Arial" w:cs="Arial"/>
          <w:color w:val="2C2C2C"/>
          <w:sz w:val="20"/>
          <w:szCs w:val="20"/>
        </w:rPr>
        <w:t xml:space="preserve"> </w:t>
      </w:r>
      <w:r w:rsidR="00F70764">
        <w:rPr>
          <w:rStyle w:val="onshow2"/>
          <w:rFonts w:ascii="Arial" w:hAnsi="Arial" w:cs="Arial"/>
          <w:color w:val="2C2C2C"/>
          <w:sz w:val="20"/>
          <w:szCs w:val="20"/>
        </w:rPr>
        <w:t>Open Tuesday-Saturday 10 am-5:30 pm, closed major holidays.</w:t>
      </w:r>
      <w:r w:rsidR="00F70764">
        <w:rPr>
          <w:rFonts w:ascii="Times New Roman" w:eastAsia="Times New Roman" w:hAnsi="Times New Roman" w:cs="Times New Roman"/>
          <w:sz w:val="24"/>
          <w:szCs w:val="24"/>
          <w:lang/>
        </w:rPr>
        <w:t xml:space="preserve"> </w:t>
      </w:r>
    </w:p>
    <w:p w:rsidR="00671633" w:rsidRPr="00671633" w:rsidRDefault="008658E8" w:rsidP="008658E8">
      <w:pPr>
        <w:spacing w:after="100" w:afterAutospacing="1" w:line="240" w:lineRule="auto"/>
        <w:ind w:left="-36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671633" w:rsidRPr="00671633">
        <w:rPr>
          <w:rFonts w:ascii="Times New Roman" w:eastAsia="Times New Roman" w:hAnsi="Times New Roman" w:cs="Times New Roman"/>
          <w:sz w:val="24"/>
          <w:szCs w:val="24"/>
          <w:lang/>
        </w:rPr>
        <w:t>201 East Spring Street</w:t>
      </w:r>
      <w:r w:rsidR="00671633">
        <w:rPr>
          <w:rFonts w:ascii="Times New Roman" w:eastAsia="Times New Roman" w:hAnsi="Times New Roman" w:cs="Times New Roman"/>
          <w:sz w:val="24"/>
          <w:szCs w:val="24"/>
          <w:lang/>
        </w:rPr>
        <w:t xml:space="preserve">, </w:t>
      </w:r>
      <w:r w:rsidR="00671633" w:rsidRPr="00671633">
        <w:rPr>
          <w:rFonts w:ascii="Times New Roman" w:eastAsia="Times New Roman" w:hAnsi="Times New Roman" w:cs="Times New Roman"/>
          <w:sz w:val="24"/>
          <w:szCs w:val="24"/>
          <w:lang/>
        </w:rPr>
        <w:t>New Albany, IN 47150</w:t>
      </w:r>
    </w:p>
    <w:p w:rsidR="008658E8" w:rsidRDefault="00671633" w:rsidP="00671633">
      <w:pPr>
        <w:spacing w:before="100" w:beforeAutospacing="1" w:after="100" w:afterAutospacing="1" w:line="240" w:lineRule="auto"/>
        <w:ind w:left="-360"/>
        <w:rPr>
          <w:rFonts w:ascii="Times New Roman" w:eastAsia="Times New Roman" w:hAnsi="Times New Roman" w:cs="Times New Roman"/>
          <w:sz w:val="24"/>
          <w:szCs w:val="24"/>
          <w:lang/>
        </w:rPr>
      </w:pPr>
      <w:r w:rsidRPr="00671633">
        <w:rPr>
          <w:rFonts w:ascii="Times New Roman" w:eastAsia="Times New Roman" w:hAnsi="Times New Roman" w:cs="Times New Roman"/>
          <w:b/>
          <w:bCs/>
          <w:sz w:val="24"/>
          <w:szCs w:val="24"/>
          <w:lang/>
        </w:rPr>
        <w:t>Cost</w:t>
      </w:r>
      <w:r w:rsidRPr="00671633">
        <w:rPr>
          <w:rFonts w:ascii="Times New Roman" w:eastAsia="Times New Roman" w:hAnsi="Times New Roman" w:cs="Times New Roman"/>
          <w:sz w:val="24"/>
          <w:szCs w:val="24"/>
          <w:lang/>
        </w:rPr>
        <w:t>: Free</w:t>
      </w:r>
    </w:p>
    <w:p w:rsidR="00671633" w:rsidRPr="008658E8" w:rsidRDefault="00671633" w:rsidP="00671633">
      <w:pPr>
        <w:spacing w:before="100" w:beforeAutospacing="1" w:after="100" w:afterAutospacing="1" w:line="240" w:lineRule="auto"/>
        <w:rPr>
          <w:rFonts w:ascii="Times New Roman" w:eastAsia="Times New Roman" w:hAnsi="Times New Roman" w:cs="Times New Roman"/>
          <w:b/>
          <w:sz w:val="32"/>
          <w:szCs w:val="24"/>
          <w:lang/>
        </w:rPr>
      </w:pPr>
      <w:r w:rsidRPr="008658E8">
        <w:rPr>
          <w:rFonts w:ascii="Times New Roman" w:eastAsia="Times New Roman" w:hAnsi="Times New Roman" w:cs="Times New Roman"/>
          <w:b/>
          <w:sz w:val="32"/>
          <w:szCs w:val="24"/>
          <w:lang/>
        </w:rPr>
        <w:t>***New Albany Historic Walking Tour</w:t>
      </w:r>
      <w:r w:rsidR="008658E8" w:rsidRPr="008658E8">
        <w:rPr>
          <w:rFonts w:ascii="Times New Roman" w:eastAsia="Times New Roman" w:hAnsi="Times New Roman" w:cs="Times New Roman"/>
          <w:b/>
          <w:sz w:val="32"/>
          <w:szCs w:val="24"/>
          <w:lang/>
        </w:rPr>
        <w:t>/Scribner House Tour</w:t>
      </w:r>
    </w:p>
    <w:p w:rsidR="00671633" w:rsidRPr="008658E8" w:rsidRDefault="00671633" w:rsidP="00671633">
      <w:pPr>
        <w:pStyle w:val="p1"/>
        <w:numPr>
          <w:ilvl w:val="0"/>
          <w:numId w:val="2"/>
        </w:numPr>
        <w:rPr>
          <w:b/>
          <w:sz w:val="28"/>
          <w:lang/>
        </w:rPr>
      </w:pPr>
      <w:r>
        <w:rPr>
          <w:lang/>
        </w:rPr>
        <w:t xml:space="preserve">As part of the ongoing celebration of National Historic Preservation Month, the Floyd County Historical Society and the Main Street Preservation Association will offer a walking tour of the Mansion Row Historic District in New Albany at </w:t>
      </w:r>
      <w:r w:rsidRPr="008658E8">
        <w:rPr>
          <w:b/>
          <w:sz w:val="28"/>
          <w:lang/>
        </w:rPr>
        <w:t>1 p.m. Saturday, May 25.</w:t>
      </w:r>
    </w:p>
    <w:p w:rsidR="00671633" w:rsidRDefault="00671633" w:rsidP="00671633">
      <w:pPr>
        <w:pStyle w:val="p1"/>
        <w:numPr>
          <w:ilvl w:val="0"/>
          <w:numId w:val="2"/>
        </w:numPr>
        <w:rPr>
          <w:lang/>
        </w:rPr>
      </w:pPr>
      <w:r>
        <w:rPr>
          <w:lang/>
        </w:rPr>
        <w:t xml:space="preserve">The tour will be led by retired educator and unofficial Mansion Row historian Dave </w:t>
      </w:r>
      <w:proofErr w:type="spellStart"/>
      <w:r>
        <w:rPr>
          <w:lang/>
        </w:rPr>
        <w:t>Condra</w:t>
      </w:r>
      <w:proofErr w:type="spellEnd"/>
      <w:r>
        <w:rPr>
          <w:lang/>
        </w:rPr>
        <w:t>, who has been leading tours of the neighborhood for more than 20 years. The walk will highlight the history and architecture of New Albany’s premiere 19th century neighborhood, which is listed in the National Register of Historic Places for its outstanding collection of homes. The tour will leave from in front of the Scribner House, at the southeast corner of State and Main streets.</w:t>
      </w:r>
    </w:p>
    <w:p w:rsidR="00671633" w:rsidRPr="008658E8" w:rsidRDefault="00671633" w:rsidP="008658E8">
      <w:pPr>
        <w:pStyle w:val="NormalWeb"/>
        <w:rPr>
          <w:b/>
          <w:bCs/>
          <w:color w:val="000000"/>
          <w:szCs w:val="13"/>
        </w:rPr>
      </w:pPr>
      <w:proofErr w:type="gramStart"/>
      <w:r>
        <w:rPr>
          <w:lang/>
        </w:rPr>
        <w:t xml:space="preserve">Prior to the </w:t>
      </w:r>
      <w:r w:rsidR="008658E8">
        <w:rPr>
          <w:lang/>
        </w:rPr>
        <w:t xml:space="preserve">walking </w:t>
      </w:r>
      <w:r>
        <w:rPr>
          <w:lang/>
        </w:rPr>
        <w:t xml:space="preserve">tour, from 11 a.m. to 1 p.m., the </w:t>
      </w:r>
      <w:proofErr w:type="spellStart"/>
      <w:r>
        <w:rPr>
          <w:lang/>
        </w:rPr>
        <w:t>Piankeshaw</w:t>
      </w:r>
      <w:proofErr w:type="spellEnd"/>
      <w:r>
        <w:rPr>
          <w:lang/>
        </w:rPr>
        <w:t xml:space="preserve"> Chapter, National Society Daughters of the American Revolution, will open the </w:t>
      </w:r>
      <w:r w:rsidR="008658E8" w:rsidRPr="008658E8">
        <w:rPr>
          <w:rStyle w:val="scayt-misspell"/>
          <w:b/>
          <w:bCs/>
          <w:color w:val="000000"/>
          <w:szCs w:val="13"/>
        </w:rPr>
        <w:t>Scribner</w:t>
      </w:r>
      <w:r w:rsidR="008658E8" w:rsidRPr="008658E8">
        <w:rPr>
          <w:rStyle w:val="Strong"/>
          <w:color w:val="000000"/>
          <w:szCs w:val="13"/>
        </w:rPr>
        <w:t xml:space="preserve"> House </w:t>
      </w:r>
      <w:r>
        <w:rPr>
          <w:lang/>
        </w:rPr>
        <w:t>for tours.</w:t>
      </w:r>
      <w:proofErr w:type="gramEnd"/>
      <w:r>
        <w:rPr>
          <w:lang/>
        </w:rPr>
        <w:t xml:space="preserve"> The Scribner House was constructed in 1814 as the home of one of New Albany’s founding fathers, Joel Scribner, and is the city’s oldest surviving structure. The DAR has owned the house and operated it as a museum since 1917. The home contains many Scribner family artifacts, and offers a fascinating glimpse of early life in New Albany.</w:t>
      </w:r>
    </w:p>
    <w:p w:rsidR="00671633" w:rsidRDefault="00671633" w:rsidP="00671633">
      <w:pPr>
        <w:pStyle w:val="p1"/>
        <w:numPr>
          <w:ilvl w:val="0"/>
          <w:numId w:val="2"/>
        </w:numPr>
        <w:rPr>
          <w:lang/>
        </w:rPr>
      </w:pPr>
      <w:r>
        <w:rPr>
          <w:lang/>
        </w:rPr>
        <w:t>Both tours are free and no reservations are required. For more information on other area Preservation Month activities, call Indiana Landmarks at 812-284-4534 or email south@indianalandmarks.org, or visit indianalandmarks.org</w:t>
      </w:r>
    </w:p>
    <w:p w:rsidR="00671633" w:rsidRDefault="00671633" w:rsidP="00671633">
      <w:pPr>
        <w:pStyle w:val="p1"/>
        <w:rPr>
          <w:lang/>
        </w:rPr>
      </w:pPr>
    </w:p>
    <w:p w:rsidR="008658E8" w:rsidRPr="008658E8" w:rsidRDefault="008658E8" w:rsidP="008658E8">
      <w:pPr>
        <w:pStyle w:val="NormalWeb"/>
        <w:rPr>
          <w:color w:val="000000"/>
          <w:sz w:val="32"/>
          <w:szCs w:val="13"/>
        </w:rPr>
      </w:pPr>
      <w:r w:rsidRPr="008658E8">
        <w:rPr>
          <w:rStyle w:val="Strong"/>
          <w:color w:val="000000"/>
          <w:sz w:val="32"/>
          <w:szCs w:val="13"/>
        </w:rPr>
        <w:t xml:space="preserve">***June 1-2 - </w:t>
      </w:r>
      <w:r w:rsidRPr="008658E8">
        <w:rPr>
          <w:rStyle w:val="scayt-misspell"/>
          <w:b/>
          <w:bCs/>
          <w:color w:val="000000"/>
          <w:sz w:val="32"/>
          <w:szCs w:val="13"/>
        </w:rPr>
        <w:t>Culbertson</w:t>
      </w:r>
      <w:r w:rsidRPr="008658E8">
        <w:rPr>
          <w:rStyle w:val="Strong"/>
          <w:color w:val="000000"/>
          <w:sz w:val="32"/>
          <w:szCs w:val="13"/>
        </w:rPr>
        <w:t xml:space="preserve"> Mansion Open House</w:t>
      </w:r>
    </w:p>
    <w:p w:rsidR="00F70764" w:rsidRDefault="008658E8" w:rsidP="00F70764">
      <w:pPr>
        <w:pStyle w:val="NormalWeb"/>
        <w:rPr>
          <w:rFonts w:ascii="Arial" w:hAnsi="Arial" w:cs="Arial"/>
          <w:color w:val="D3B488"/>
        </w:rPr>
      </w:pPr>
      <w:r>
        <w:rPr>
          <w:color w:val="000000"/>
          <w:szCs w:val="13"/>
        </w:rPr>
        <w:t>***</w:t>
      </w:r>
      <w:r w:rsidRPr="008658E8">
        <w:rPr>
          <w:color w:val="000000"/>
          <w:szCs w:val="13"/>
        </w:rPr>
        <w:t xml:space="preserve">The </w:t>
      </w:r>
      <w:r w:rsidRPr="008658E8">
        <w:rPr>
          <w:rStyle w:val="scayt-misspell"/>
          <w:color w:val="000000"/>
          <w:szCs w:val="13"/>
        </w:rPr>
        <w:t>Culbertson</w:t>
      </w:r>
      <w:r w:rsidRPr="008658E8">
        <w:rPr>
          <w:color w:val="000000"/>
          <w:szCs w:val="13"/>
        </w:rPr>
        <w:t xml:space="preserve"> Mansion State Historic Site hosts a Community Open House: for just $2/adult and $1/child, guests may take a self-guided tour of the Mans</w:t>
      </w:r>
      <w:r>
        <w:rPr>
          <w:color w:val="000000"/>
          <w:szCs w:val="13"/>
        </w:rPr>
        <w:t>ion and its grounds, with staff</w:t>
      </w:r>
      <w:r w:rsidRPr="008658E8">
        <w:rPr>
          <w:color w:val="000000"/>
          <w:szCs w:val="13"/>
        </w:rPr>
        <w:t xml:space="preserve"> on hand to discuss </w:t>
      </w:r>
      <w:r w:rsidRPr="008658E8">
        <w:rPr>
          <w:rStyle w:val="scayt-misspell"/>
          <w:color w:val="000000"/>
          <w:szCs w:val="13"/>
        </w:rPr>
        <w:t>Culbertson</w:t>
      </w:r>
      <w:r w:rsidRPr="008658E8">
        <w:rPr>
          <w:color w:val="000000"/>
          <w:szCs w:val="13"/>
        </w:rPr>
        <w:t xml:space="preserve"> family history.</w:t>
      </w:r>
      <w:r w:rsidR="00F70764">
        <w:rPr>
          <w:color w:val="000000"/>
          <w:szCs w:val="13"/>
        </w:rPr>
        <w:t xml:space="preserve">  </w:t>
      </w:r>
      <w:r w:rsidRPr="008658E8">
        <w:rPr>
          <w:color w:val="000000"/>
          <w:szCs w:val="13"/>
        </w:rPr>
        <w:t>1:00 - 5:00 PM</w:t>
      </w:r>
      <w:r w:rsidR="00F70764">
        <w:rPr>
          <w:color w:val="000000"/>
          <w:szCs w:val="13"/>
        </w:rPr>
        <w:t xml:space="preserve">.  </w:t>
      </w:r>
      <w:r w:rsidRPr="008658E8">
        <w:rPr>
          <w:rStyle w:val="scayt-misspell"/>
          <w:color w:val="000000"/>
          <w:szCs w:val="13"/>
        </w:rPr>
        <w:t>Culbertson</w:t>
      </w:r>
      <w:r w:rsidRPr="008658E8">
        <w:rPr>
          <w:color w:val="000000"/>
          <w:szCs w:val="13"/>
        </w:rPr>
        <w:t xml:space="preserve"> Mansion State Historic Site, 914 East Main Street</w:t>
      </w:r>
      <w:r>
        <w:rPr>
          <w:color w:val="000000"/>
          <w:szCs w:val="13"/>
        </w:rPr>
        <w:t>, New Albany, Indiana 47150</w:t>
      </w:r>
      <w:r w:rsidR="00F70764" w:rsidRPr="00F70764">
        <w:rPr>
          <w:rFonts w:ascii="Arial" w:hAnsi="Arial" w:cs="Arial"/>
          <w:color w:val="D3B488"/>
        </w:rPr>
        <w:t xml:space="preserve"> </w:t>
      </w:r>
    </w:p>
    <w:p w:rsidR="00F70764" w:rsidRPr="00F70764" w:rsidRDefault="00F70764" w:rsidP="00F70764">
      <w:pPr>
        <w:pStyle w:val="NormalWeb"/>
        <w:rPr>
          <w:rFonts w:ascii="Arial" w:hAnsi="Arial" w:cs="Arial"/>
          <w:b/>
          <w:color w:val="D3B488"/>
        </w:rPr>
      </w:pPr>
    </w:p>
    <w:p w:rsidR="00F70764" w:rsidRPr="00F70764" w:rsidRDefault="00F70764" w:rsidP="00F70764">
      <w:pPr>
        <w:pStyle w:val="NormalWeb"/>
        <w:rPr>
          <w:b/>
          <w:sz w:val="32"/>
        </w:rPr>
      </w:pPr>
      <w:r w:rsidRPr="00F70764">
        <w:rPr>
          <w:b/>
          <w:sz w:val="32"/>
        </w:rPr>
        <w:lastRenderedPageBreak/>
        <w:t>***Vintage Fire Museum and Safety Education Center</w:t>
      </w:r>
    </w:p>
    <w:p w:rsidR="00F70764" w:rsidRPr="00F70764" w:rsidRDefault="00F70764" w:rsidP="00F70764">
      <w:pPr>
        <w:pStyle w:val="NormalWeb"/>
      </w:pPr>
      <w:r w:rsidRPr="00F70764">
        <w:t xml:space="preserve">The Vintage Fire Museum and Safety Education Center is open on Saturdays from 1:00 to 4:00 PM. </w:t>
      </w:r>
      <w:r>
        <w:t>S</w:t>
      </w:r>
      <w:r w:rsidRPr="00F70764">
        <w:t>ee one of the nation’s best collections of firefighting equipment beginning with a hand-pulled pumper from 1756 and continuing through magnificent horse-drawn and motorized vehicles into the twentieth century. Hear stories of heroism. Admission is $5 for adults and $2 for children 3 to 15. Members and children under 3 are free. The museum is located at 411 E. Spring in New Albany, Indiana.</w:t>
      </w:r>
      <w:r>
        <w:t xml:space="preserve">  </w:t>
      </w:r>
      <w:r w:rsidRPr="00F70764">
        <w:t>Call 812-948-8711 for more information</w:t>
      </w:r>
    </w:p>
    <w:p w:rsidR="008658E8" w:rsidRDefault="008658E8" w:rsidP="008658E8">
      <w:pPr>
        <w:pStyle w:val="NormalWeb"/>
        <w:spacing w:after="240" w:afterAutospacing="0"/>
        <w:rPr>
          <w:color w:val="000000"/>
          <w:szCs w:val="13"/>
        </w:rPr>
      </w:pPr>
    </w:p>
    <w:p w:rsidR="00F70764" w:rsidRDefault="00F70764" w:rsidP="008658E8">
      <w:pPr>
        <w:pStyle w:val="NormalWeb"/>
        <w:spacing w:after="240" w:afterAutospacing="0"/>
        <w:rPr>
          <w:color w:val="000000"/>
          <w:szCs w:val="13"/>
        </w:rPr>
      </w:pPr>
    </w:p>
    <w:p w:rsidR="00F70764" w:rsidRPr="008658E8" w:rsidRDefault="00F70764" w:rsidP="008658E8">
      <w:pPr>
        <w:pStyle w:val="NormalWeb"/>
        <w:spacing w:after="240" w:afterAutospacing="0"/>
        <w:rPr>
          <w:color w:val="000000"/>
          <w:szCs w:val="13"/>
        </w:rPr>
      </w:pPr>
    </w:p>
    <w:p w:rsidR="00671633" w:rsidRDefault="00671633" w:rsidP="00671633">
      <w:pPr>
        <w:spacing w:before="100" w:beforeAutospacing="1" w:after="100" w:afterAutospacing="1" w:line="240" w:lineRule="auto"/>
        <w:rPr>
          <w:rFonts w:ascii="Times New Roman" w:eastAsia="Times New Roman" w:hAnsi="Times New Roman" w:cs="Times New Roman"/>
          <w:sz w:val="24"/>
          <w:szCs w:val="24"/>
          <w:lang/>
        </w:rPr>
      </w:pPr>
    </w:p>
    <w:p w:rsidR="00671633" w:rsidRDefault="00671633" w:rsidP="00671633">
      <w:pPr>
        <w:spacing w:before="100" w:beforeAutospacing="1" w:after="100" w:afterAutospacing="1" w:line="240" w:lineRule="auto"/>
        <w:rPr>
          <w:rFonts w:ascii="Times New Roman" w:eastAsia="Times New Roman" w:hAnsi="Times New Roman" w:cs="Times New Roman"/>
          <w:sz w:val="24"/>
          <w:szCs w:val="24"/>
          <w:lang/>
        </w:rPr>
      </w:pPr>
    </w:p>
    <w:p w:rsidR="00671633" w:rsidRPr="00671633" w:rsidRDefault="00671633" w:rsidP="00671633">
      <w:pPr>
        <w:spacing w:before="100" w:beforeAutospacing="1" w:after="100" w:afterAutospacing="1" w:line="240" w:lineRule="auto"/>
        <w:rPr>
          <w:rFonts w:ascii="Times New Roman" w:eastAsia="Times New Roman" w:hAnsi="Times New Roman" w:cs="Times New Roman"/>
          <w:sz w:val="24"/>
          <w:szCs w:val="24"/>
          <w:lang/>
        </w:rPr>
      </w:pPr>
    </w:p>
    <w:p w:rsidR="00773402" w:rsidRDefault="00773402"/>
    <w:sectPr w:rsidR="00773402" w:rsidSect="00773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A6C"/>
    <w:multiLevelType w:val="multilevel"/>
    <w:tmpl w:val="A2FE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C0DB6"/>
    <w:multiLevelType w:val="multilevel"/>
    <w:tmpl w:val="767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1633"/>
    <w:rsid w:val="00671633"/>
    <w:rsid w:val="00773402"/>
    <w:rsid w:val="008658E8"/>
    <w:rsid w:val="00CF6B52"/>
    <w:rsid w:val="00F70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402"/>
  </w:style>
  <w:style w:type="paragraph" w:styleId="Heading1">
    <w:name w:val="heading 1"/>
    <w:basedOn w:val="Normal"/>
    <w:link w:val="Heading1Char"/>
    <w:uiPriority w:val="9"/>
    <w:qFormat/>
    <w:rsid w:val="00671633"/>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6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1633"/>
    <w:rPr>
      <w:strike w:val="0"/>
      <w:dstrike w:val="0"/>
      <w:color w:val="2A6B83"/>
      <w:u w:val="none"/>
      <w:effect w:val="none"/>
    </w:rPr>
  </w:style>
  <w:style w:type="character" w:styleId="Strong">
    <w:name w:val="Strong"/>
    <w:basedOn w:val="DefaultParagraphFont"/>
    <w:uiPriority w:val="22"/>
    <w:qFormat/>
    <w:rsid w:val="00671633"/>
    <w:rPr>
      <w:b/>
      <w:bCs/>
    </w:rPr>
  </w:style>
  <w:style w:type="paragraph" w:customStyle="1" w:styleId="p1">
    <w:name w:val="p1"/>
    <w:basedOn w:val="Normal"/>
    <w:rsid w:val="006716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65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
    <w:name w:val="scayt-misspell"/>
    <w:basedOn w:val="DefaultParagraphFont"/>
    <w:rsid w:val="008658E8"/>
  </w:style>
  <w:style w:type="character" w:customStyle="1" w:styleId="onshow2">
    <w:name w:val="onshow2"/>
    <w:basedOn w:val="DefaultParagraphFont"/>
    <w:rsid w:val="008658E8"/>
  </w:style>
</w:styles>
</file>

<file path=word/webSettings.xml><?xml version="1.0" encoding="utf-8"?>
<w:webSettings xmlns:r="http://schemas.openxmlformats.org/officeDocument/2006/relationships" xmlns:w="http://schemas.openxmlformats.org/wordprocessingml/2006/main">
  <w:divs>
    <w:div w:id="385957793">
      <w:bodyDiv w:val="1"/>
      <w:marLeft w:val="0"/>
      <w:marRight w:val="0"/>
      <w:marTop w:val="0"/>
      <w:marBottom w:val="0"/>
      <w:divBdr>
        <w:top w:val="none" w:sz="0" w:space="0" w:color="auto"/>
        <w:left w:val="none" w:sz="0" w:space="0" w:color="auto"/>
        <w:bottom w:val="none" w:sz="0" w:space="0" w:color="auto"/>
        <w:right w:val="none" w:sz="0" w:space="0" w:color="auto"/>
      </w:divBdr>
      <w:divsChild>
        <w:div w:id="407918869">
          <w:marLeft w:val="0"/>
          <w:marRight w:val="0"/>
          <w:marTop w:val="0"/>
          <w:marBottom w:val="0"/>
          <w:divBdr>
            <w:top w:val="none" w:sz="0" w:space="0" w:color="auto"/>
            <w:left w:val="none" w:sz="0" w:space="0" w:color="auto"/>
            <w:bottom w:val="none" w:sz="0" w:space="0" w:color="auto"/>
            <w:right w:val="none" w:sz="0" w:space="0" w:color="auto"/>
          </w:divBdr>
          <w:divsChild>
            <w:div w:id="1300845347">
              <w:marLeft w:val="0"/>
              <w:marRight w:val="0"/>
              <w:marTop w:val="0"/>
              <w:marBottom w:val="0"/>
              <w:divBdr>
                <w:top w:val="none" w:sz="0" w:space="0" w:color="auto"/>
                <w:left w:val="none" w:sz="0" w:space="0" w:color="auto"/>
                <w:bottom w:val="none" w:sz="0" w:space="0" w:color="auto"/>
                <w:right w:val="none" w:sz="0" w:space="0" w:color="auto"/>
              </w:divBdr>
              <w:divsChild>
                <w:div w:id="2036886214">
                  <w:marLeft w:val="0"/>
                  <w:marRight w:val="0"/>
                  <w:marTop w:val="0"/>
                  <w:marBottom w:val="0"/>
                  <w:divBdr>
                    <w:top w:val="none" w:sz="0" w:space="0" w:color="auto"/>
                    <w:left w:val="none" w:sz="0" w:space="0" w:color="auto"/>
                    <w:bottom w:val="none" w:sz="0" w:space="0" w:color="auto"/>
                    <w:right w:val="none" w:sz="0" w:space="0" w:color="auto"/>
                  </w:divBdr>
                  <w:divsChild>
                    <w:div w:id="1710107434">
                      <w:marLeft w:val="0"/>
                      <w:marRight w:val="0"/>
                      <w:marTop w:val="0"/>
                      <w:marBottom w:val="0"/>
                      <w:divBdr>
                        <w:top w:val="none" w:sz="0" w:space="0" w:color="auto"/>
                        <w:left w:val="none" w:sz="0" w:space="0" w:color="auto"/>
                        <w:bottom w:val="none" w:sz="0" w:space="0" w:color="auto"/>
                        <w:right w:val="none" w:sz="0" w:space="0" w:color="auto"/>
                      </w:divBdr>
                      <w:divsChild>
                        <w:div w:id="12926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7552">
      <w:bodyDiv w:val="1"/>
      <w:marLeft w:val="0"/>
      <w:marRight w:val="0"/>
      <w:marTop w:val="0"/>
      <w:marBottom w:val="0"/>
      <w:divBdr>
        <w:top w:val="none" w:sz="0" w:space="0" w:color="auto"/>
        <w:left w:val="none" w:sz="0" w:space="0" w:color="auto"/>
        <w:bottom w:val="none" w:sz="0" w:space="0" w:color="auto"/>
        <w:right w:val="none" w:sz="0" w:space="0" w:color="auto"/>
      </w:divBdr>
      <w:divsChild>
        <w:div w:id="2129615096">
          <w:marLeft w:val="0"/>
          <w:marRight w:val="0"/>
          <w:marTop w:val="0"/>
          <w:marBottom w:val="0"/>
          <w:divBdr>
            <w:top w:val="none" w:sz="0" w:space="0" w:color="auto"/>
            <w:left w:val="none" w:sz="0" w:space="0" w:color="auto"/>
            <w:bottom w:val="none" w:sz="0" w:space="0" w:color="auto"/>
            <w:right w:val="none" w:sz="0" w:space="0" w:color="auto"/>
          </w:divBdr>
          <w:divsChild>
            <w:div w:id="852303193">
              <w:marLeft w:val="0"/>
              <w:marRight w:val="0"/>
              <w:marTop w:val="4007"/>
              <w:marBottom w:val="0"/>
              <w:divBdr>
                <w:top w:val="none" w:sz="0" w:space="0" w:color="auto"/>
                <w:left w:val="none" w:sz="0" w:space="0" w:color="auto"/>
                <w:bottom w:val="none" w:sz="0" w:space="0" w:color="auto"/>
                <w:right w:val="none" w:sz="0" w:space="0" w:color="auto"/>
              </w:divBdr>
              <w:divsChild>
                <w:div w:id="6191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738">
      <w:bodyDiv w:val="1"/>
      <w:marLeft w:val="0"/>
      <w:marRight w:val="0"/>
      <w:marTop w:val="0"/>
      <w:marBottom w:val="0"/>
      <w:divBdr>
        <w:top w:val="none" w:sz="0" w:space="0" w:color="auto"/>
        <w:left w:val="none" w:sz="0" w:space="0" w:color="auto"/>
        <w:bottom w:val="none" w:sz="0" w:space="0" w:color="auto"/>
        <w:right w:val="none" w:sz="0" w:space="0" w:color="auto"/>
      </w:divBdr>
      <w:divsChild>
        <w:div w:id="670839271">
          <w:marLeft w:val="0"/>
          <w:marRight w:val="0"/>
          <w:marTop w:val="0"/>
          <w:marBottom w:val="0"/>
          <w:divBdr>
            <w:top w:val="none" w:sz="0" w:space="0" w:color="auto"/>
            <w:left w:val="none" w:sz="0" w:space="0" w:color="auto"/>
            <w:bottom w:val="none" w:sz="0" w:space="0" w:color="auto"/>
            <w:right w:val="none" w:sz="0" w:space="0" w:color="auto"/>
          </w:divBdr>
          <w:divsChild>
            <w:div w:id="265968981">
              <w:marLeft w:val="0"/>
              <w:marRight w:val="0"/>
              <w:marTop w:val="0"/>
              <w:marBottom w:val="0"/>
              <w:divBdr>
                <w:top w:val="none" w:sz="0" w:space="0" w:color="auto"/>
                <w:left w:val="none" w:sz="0" w:space="0" w:color="auto"/>
                <w:bottom w:val="none" w:sz="0" w:space="0" w:color="auto"/>
                <w:right w:val="none" w:sz="0" w:space="0" w:color="auto"/>
              </w:divBdr>
              <w:divsChild>
                <w:div w:id="534121987">
                  <w:marLeft w:val="0"/>
                  <w:marRight w:val="0"/>
                  <w:marTop w:val="0"/>
                  <w:marBottom w:val="0"/>
                  <w:divBdr>
                    <w:top w:val="none" w:sz="0" w:space="0" w:color="auto"/>
                    <w:left w:val="none" w:sz="0" w:space="0" w:color="auto"/>
                    <w:bottom w:val="none" w:sz="0" w:space="0" w:color="auto"/>
                    <w:right w:val="none" w:sz="0" w:space="0" w:color="auto"/>
                  </w:divBdr>
                  <w:divsChild>
                    <w:div w:id="1065878249">
                      <w:marLeft w:val="0"/>
                      <w:marRight w:val="0"/>
                      <w:marTop w:val="0"/>
                      <w:marBottom w:val="0"/>
                      <w:divBdr>
                        <w:top w:val="none" w:sz="0" w:space="0" w:color="auto"/>
                        <w:left w:val="none" w:sz="0" w:space="0" w:color="auto"/>
                        <w:bottom w:val="none" w:sz="0" w:space="0" w:color="auto"/>
                        <w:right w:val="none" w:sz="0" w:space="0" w:color="auto"/>
                      </w:divBdr>
                      <w:divsChild>
                        <w:div w:id="1017150492">
                          <w:marLeft w:val="0"/>
                          <w:marRight w:val="0"/>
                          <w:marTop w:val="0"/>
                          <w:marBottom w:val="0"/>
                          <w:divBdr>
                            <w:top w:val="none" w:sz="0" w:space="0" w:color="auto"/>
                            <w:left w:val="none" w:sz="0" w:space="0" w:color="auto"/>
                            <w:bottom w:val="none" w:sz="0" w:space="0" w:color="auto"/>
                            <w:right w:val="none" w:sz="0" w:space="0" w:color="auto"/>
                          </w:divBdr>
                        </w:div>
                        <w:div w:id="691684645">
                          <w:marLeft w:val="0"/>
                          <w:marRight w:val="0"/>
                          <w:marTop w:val="0"/>
                          <w:marBottom w:val="0"/>
                          <w:divBdr>
                            <w:top w:val="none" w:sz="0" w:space="0" w:color="auto"/>
                            <w:left w:val="none" w:sz="0" w:space="0" w:color="auto"/>
                            <w:bottom w:val="none" w:sz="0" w:space="0" w:color="auto"/>
                            <w:right w:val="none" w:sz="0" w:space="0" w:color="auto"/>
                          </w:divBdr>
                          <w:divsChild>
                            <w:div w:id="1951401277">
                              <w:marLeft w:val="0"/>
                              <w:marRight w:val="0"/>
                              <w:marTop w:val="0"/>
                              <w:marBottom w:val="0"/>
                              <w:divBdr>
                                <w:top w:val="none" w:sz="0" w:space="0" w:color="auto"/>
                                <w:left w:val="none" w:sz="0" w:space="0" w:color="auto"/>
                                <w:bottom w:val="none" w:sz="0" w:space="0" w:color="auto"/>
                                <w:right w:val="none" w:sz="0" w:space="0" w:color="auto"/>
                              </w:divBdr>
                            </w:div>
                            <w:div w:id="1929461775">
                              <w:marLeft w:val="0"/>
                              <w:marRight w:val="0"/>
                              <w:marTop w:val="0"/>
                              <w:marBottom w:val="0"/>
                              <w:divBdr>
                                <w:top w:val="none" w:sz="0" w:space="0" w:color="auto"/>
                                <w:left w:val="none" w:sz="0" w:space="0" w:color="auto"/>
                                <w:bottom w:val="none" w:sz="0" w:space="0" w:color="auto"/>
                                <w:right w:val="none" w:sz="0" w:space="0" w:color="auto"/>
                              </w:divBdr>
                              <w:divsChild>
                                <w:div w:id="2046438530">
                                  <w:marLeft w:val="0"/>
                                  <w:marRight w:val="0"/>
                                  <w:marTop w:val="0"/>
                                  <w:marBottom w:val="0"/>
                                  <w:divBdr>
                                    <w:top w:val="none" w:sz="0" w:space="0" w:color="auto"/>
                                    <w:left w:val="none" w:sz="0" w:space="0" w:color="auto"/>
                                    <w:bottom w:val="none" w:sz="0" w:space="0" w:color="auto"/>
                                    <w:right w:val="none" w:sz="0" w:space="0" w:color="auto"/>
                                  </w:divBdr>
                                </w:div>
                                <w:div w:id="1682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and Jeff</dc:creator>
  <cp:lastModifiedBy>Leslie and Jeff</cp:lastModifiedBy>
  <cp:revision>1</cp:revision>
  <dcterms:created xsi:type="dcterms:W3CDTF">2013-05-21T21:23:00Z</dcterms:created>
  <dcterms:modified xsi:type="dcterms:W3CDTF">2013-05-21T21:56:00Z</dcterms:modified>
</cp:coreProperties>
</file>